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0D6B" w14:textId="1F12CB9B" w:rsidR="0025178A" w:rsidRDefault="00AF4D95">
      <w:pPr>
        <w:rPr>
          <w:b/>
          <w:i/>
          <w:sz w:val="36"/>
          <w:szCs w:val="36"/>
        </w:rPr>
      </w:pPr>
      <w:r w:rsidRPr="00AF4D95">
        <w:rPr>
          <w:b/>
          <w:i/>
          <w:sz w:val="36"/>
          <w:szCs w:val="36"/>
        </w:rPr>
        <w:t>Moving Forward</w:t>
      </w:r>
      <w:bookmarkStart w:id="0" w:name="_GoBack"/>
      <w:bookmarkEnd w:id="0"/>
    </w:p>
    <w:p w14:paraId="2F19C669" w14:textId="0ADD8077" w:rsidR="00AF4D95" w:rsidRDefault="00AF4D95">
      <w:pPr>
        <w:rPr>
          <w:b/>
          <w:i/>
          <w:sz w:val="36"/>
          <w:szCs w:val="36"/>
        </w:rPr>
      </w:pPr>
    </w:p>
    <w:p w14:paraId="3422AD0B" w14:textId="77777777" w:rsidR="00AE6F53" w:rsidRDefault="00AE6F53" w:rsidP="00AE6F53">
      <w:pPr>
        <w:rPr>
          <w:sz w:val="28"/>
          <w:szCs w:val="28"/>
        </w:rPr>
      </w:pPr>
      <w:r>
        <w:rPr>
          <w:sz w:val="28"/>
          <w:szCs w:val="28"/>
        </w:rPr>
        <w:t>in search of</w:t>
      </w:r>
    </w:p>
    <w:p w14:paraId="31554A27" w14:textId="7FAFCA7F" w:rsidR="00AE6F53" w:rsidRDefault="00AE6F53" w:rsidP="00AE6F53">
      <w:pPr>
        <w:rPr>
          <w:sz w:val="28"/>
          <w:szCs w:val="28"/>
        </w:rPr>
      </w:pPr>
      <w:r>
        <w:rPr>
          <w:sz w:val="28"/>
          <w:szCs w:val="28"/>
        </w:rPr>
        <w:tab/>
        <w:t>Choreographer: Steph Paul</w:t>
      </w:r>
    </w:p>
    <w:p w14:paraId="300A74C3" w14:textId="77777777" w:rsidR="00AE6F53" w:rsidRPr="00D973DF" w:rsidRDefault="00AE6F53" w:rsidP="00AE6F53">
      <w:pPr>
        <w:ind w:firstLine="720"/>
        <w:rPr>
          <w:rFonts w:ascii="Helvetica" w:hAnsi="Helvetica"/>
          <w:color w:val="000000"/>
        </w:rPr>
      </w:pPr>
      <w:r w:rsidRPr="00D973DF">
        <w:t xml:space="preserve">Music: </w:t>
      </w:r>
      <w:r w:rsidRPr="00D973DF">
        <w:rPr>
          <w:rFonts w:ascii="Georgia" w:hAnsi="Georgia"/>
          <w:i/>
          <w:iCs/>
          <w:color w:val="000000"/>
        </w:rPr>
        <w:t>Kin</w:t>
      </w:r>
      <w:r w:rsidRPr="00D973DF">
        <w:rPr>
          <w:rStyle w:val="apple-converted-space"/>
          <w:rFonts w:ascii="Georgia" w:hAnsi="Georgia"/>
          <w:color w:val="000000"/>
        </w:rPr>
        <w:t> </w:t>
      </w:r>
      <w:r w:rsidRPr="00D973DF">
        <w:rPr>
          <w:rFonts w:ascii="Georgia" w:hAnsi="Georgia"/>
          <w:color w:val="000000"/>
        </w:rPr>
        <w:t>by Tourist</w:t>
      </w:r>
      <w:r w:rsidRPr="00D973DF">
        <w:rPr>
          <w:rFonts w:ascii="Helvetica" w:hAnsi="Helvetica"/>
          <w:color w:val="000000"/>
        </w:rPr>
        <w:t xml:space="preserve">; </w:t>
      </w:r>
      <w:r w:rsidRPr="00D973DF">
        <w:rPr>
          <w:rFonts w:ascii="Georgia" w:hAnsi="Georgia"/>
          <w:i/>
          <w:iCs/>
          <w:color w:val="000000"/>
        </w:rPr>
        <w:t>Wait for Now</w:t>
      </w:r>
      <w:r w:rsidRPr="00D973DF">
        <w:rPr>
          <w:rStyle w:val="apple-converted-space"/>
          <w:rFonts w:ascii="Georgia" w:hAnsi="Georgia"/>
          <w:i/>
          <w:iCs/>
          <w:color w:val="000000"/>
        </w:rPr>
        <w:t> </w:t>
      </w:r>
      <w:r w:rsidRPr="00D973DF">
        <w:rPr>
          <w:rFonts w:ascii="Georgia" w:hAnsi="Georgia"/>
          <w:color w:val="000000"/>
        </w:rPr>
        <w:t>by The Cinematic Orchestra ft. Tawiah</w:t>
      </w:r>
    </w:p>
    <w:p w14:paraId="1C2E3854" w14:textId="77777777" w:rsidR="00AE6F53" w:rsidRDefault="00AE6F53" w:rsidP="00AE6F53">
      <w:pPr>
        <w:ind w:left="720"/>
        <w:rPr>
          <w:sz w:val="28"/>
          <w:szCs w:val="28"/>
        </w:rPr>
      </w:pPr>
    </w:p>
    <w:p w14:paraId="3433C00A" w14:textId="77777777" w:rsidR="00AE6F53" w:rsidRPr="00AF4D95" w:rsidRDefault="00AE6F53" w:rsidP="00AE6F53">
      <w:pPr>
        <w:rPr>
          <w:rFonts w:ascii="Helvetica" w:hAnsi="Helvetica"/>
          <w:i/>
          <w:color w:val="000000"/>
          <w:sz w:val="22"/>
          <w:szCs w:val="22"/>
        </w:rPr>
      </w:pPr>
      <w:r w:rsidRPr="00226B64">
        <w:rPr>
          <w:rFonts w:ascii="Helvetica" w:hAnsi="Helvetica"/>
          <w:i/>
          <w:iCs/>
          <w:color w:val="000000"/>
          <w:sz w:val="22"/>
          <w:szCs w:val="22"/>
        </w:rPr>
        <w:t>We wake up, we fall in line and we GO. But what does it mean to want more than the blueprint that has been given to us?</w:t>
      </w:r>
    </w:p>
    <w:p w14:paraId="405B0B16" w14:textId="77777777" w:rsidR="00AE6F53" w:rsidRPr="003D25AC" w:rsidRDefault="00AE6F53" w:rsidP="00AE6F53">
      <w:pPr>
        <w:rPr>
          <w:sz w:val="18"/>
          <w:szCs w:val="18"/>
        </w:rPr>
      </w:pPr>
    </w:p>
    <w:p w14:paraId="7FC52175" w14:textId="77777777" w:rsidR="00AE6F53" w:rsidRPr="003D25AC" w:rsidRDefault="00AE6F53" w:rsidP="00AE6F53">
      <w:r w:rsidRPr="003D25AC">
        <w:t>Dancers: Annie Alexander, Nicole Beck, Sophie Maram, Taryn Robinson, Isabela Sant’Anna Skites, Abigail Seifert, Quinn Turilli, Claire Van Nice, Emily Waechtler, Frances Wharton</w:t>
      </w:r>
    </w:p>
    <w:p w14:paraId="48A176DF" w14:textId="77777777" w:rsidR="00AE6F53" w:rsidRDefault="00AE6F53" w:rsidP="00AE6F53">
      <w:pPr>
        <w:rPr>
          <w:sz w:val="28"/>
          <w:szCs w:val="28"/>
        </w:rPr>
      </w:pPr>
    </w:p>
    <w:p w14:paraId="755A1C1B" w14:textId="77777777" w:rsidR="00AE6F53" w:rsidRDefault="00AE6F53" w:rsidP="00AE6F53">
      <w:pPr>
        <w:rPr>
          <w:sz w:val="28"/>
          <w:szCs w:val="28"/>
        </w:rPr>
      </w:pPr>
      <w:r>
        <w:rPr>
          <w:sz w:val="28"/>
          <w:szCs w:val="28"/>
        </w:rPr>
        <w:t>~~~~~~~~~~~~~~~~~~~~~~~~~~~~~~~~~~~~~~~~~~~~~~~~~~~~~~~~~~~~~</w:t>
      </w:r>
    </w:p>
    <w:p w14:paraId="0DFEBFBD" w14:textId="57565A16" w:rsidR="00AE6F53" w:rsidRDefault="00AE6F53" w:rsidP="00AE6F53">
      <w:pPr>
        <w:rPr>
          <w:sz w:val="28"/>
          <w:szCs w:val="28"/>
        </w:rPr>
      </w:pPr>
      <w:r>
        <w:rPr>
          <w:sz w:val="28"/>
          <w:szCs w:val="28"/>
        </w:rPr>
        <w:t>Step on the Moon</w:t>
      </w:r>
    </w:p>
    <w:p w14:paraId="010E7DD2" w14:textId="1BF15D83" w:rsidR="00AE6F53" w:rsidRDefault="00AE6F53" w:rsidP="00AE6F53">
      <w:pPr>
        <w:rPr>
          <w:sz w:val="28"/>
          <w:szCs w:val="28"/>
        </w:rPr>
      </w:pPr>
      <w:r>
        <w:rPr>
          <w:sz w:val="28"/>
          <w:szCs w:val="28"/>
        </w:rPr>
        <w:tab/>
        <w:t>Choreographer: Kara Roseborough</w:t>
      </w:r>
    </w:p>
    <w:p w14:paraId="51CB1A2E" w14:textId="6CF420D4" w:rsidR="00AE6F53" w:rsidRPr="00D973DF" w:rsidRDefault="00AE6F53" w:rsidP="00AE6F53">
      <w:pPr>
        <w:ind w:left="720"/>
      </w:pPr>
      <w:r w:rsidRPr="00D973DF">
        <w:t xml:space="preserve">Music: </w:t>
      </w:r>
      <w:r w:rsidRPr="00AE6F53">
        <w:rPr>
          <w:i/>
        </w:rPr>
        <w:t>This is How We Walk on the Moon</w:t>
      </w:r>
      <w:r>
        <w:t xml:space="preserve"> by Jose Gonzalez</w:t>
      </w:r>
    </w:p>
    <w:p w14:paraId="77B824BF" w14:textId="77777777" w:rsidR="00AE6F53" w:rsidRDefault="00AE6F53" w:rsidP="00AE6F53">
      <w:pPr>
        <w:rPr>
          <w:sz w:val="28"/>
          <w:szCs w:val="28"/>
        </w:rPr>
      </w:pPr>
    </w:p>
    <w:p w14:paraId="6E66A739" w14:textId="4C235749" w:rsidR="00AE6F53" w:rsidRPr="00AF4D95" w:rsidRDefault="00AE6F53" w:rsidP="00AE6F53">
      <w:pPr>
        <w:rPr>
          <w:rFonts w:ascii="Arial" w:hAnsi="Arial" w:cs="Arial"/>
          <w:i/>
          <w:sz w:val="22"/>
          <w:szCs w:val="22"/>
        </w:rPr>
      </w:pPr>
      <w:r>
        <w:rPr>
          <w:rFonts w:ascii="Arial" w:hAnsi="Arial" w:cs="Arial"/>
          <w:i/>
          <w:color w:val="000000"/>
          <w:sz w:val="22"/>
          <w:szCs w:val="22"/>
        </w:rPr>
        <w:t>This piece is about the exploration of the moon as a physical space and as a zero gravity realm for dance.</w:t>
      </w:r>
    </w:p>
    <w:p w14:paraId="732A2F03" w14:textId="77777777" w:rsidR="00AE6F53" w:rsidRPr="003D25AC" w:rsidRDefault="00AE6F53" w:rsidP="00AE6F53">
      <w:pPr>
        <w:rPr>
          <w:sz w:val="18"/>
          <w:szCs w:val="18"/>
        </w:rPr>
      </w:pPr>
    </w:p>
    <w:p w14:paraId="345A894A" w14:textId="591AE5C9" w:rsidR="00AE6F53" w:rsidRPr="003D25AC" w:rsidRDefault="00AE6F53" w:rsidP="00AE6F53">
      <w:r w:rsidRPr="003D25AC">
        <w:t>Dancers: Lydia Dercksen</w:t>
      </w:r>
      <w:r w:rsidR="003D25AC" w:rsidRPr="003D25AC">
        <w:t>, Adele Fammeree, Chloe Gavrilos, Amelia Schuman</w:t>
      </w:r>
    </w:p>
    <w:p w14:paraId="1051B7D3" w14:textId="77777777" w:rsidR="00AE6F53" w:rsidRDefault="00AE6F53" w:rsidP="00AE6F53">
      <w:pPr>
        <w:rPr>
          <w:sz w:val="28"/>
          <w:szCs w:val="28"/>
        </w:rPr>
      </w:pPr>
    </w:p>
    <w:p w14:paraId="6E96124B" w14:textId="1A764C91" w:rsidR="00AF4D95" w:rsidRPr="003D25AC" w:rsidRDefault="003D25AC">
      <w:pPr>
        <w:rPr>
          <w:sz w:val="28"/>
          <w:szCs w:val="28"/>
        </w:rPr>
      </w:pPr>
      <w:r>
        <w:rPr>
          <w:sz w:val="28"/>
          <w:szCs w:val="28"/>
        </w:rPr>
        <w:t>~~~~~~~~~~~~~~~~~~~~~~~~~~~~~~~~~~~~~~~~~~~~~~~~~~~~~~~~~~~~~</w:t>
      </w:r>
    </w:p>
    <w:p w14:paraId="194EF625" w14:textId="7681EABB" w:rsidR="00AF4D95" w:rsidRDefault="00AF4D95">
      <w:pPr>
        <w:rPr>
          <w:sz w:val="28"/>
          <w:szCs w:val="28"/>
        </w:rPr>
      </w:pPr>
      <w:r>
        <w:rPr>
          <w:sz w:val="28"/>
          <w:szCs w:val="28"/>
        </w:rPr>
        <w:t>Breaking, Freeing</w:t>
      </w:r>
    </w:p>
    <w:p w14:paraId="71170A88" w14:textId="71BE5454" w:rsidR="00AF4D95" w:rsidRDefault="00AF4D95">
      <w:pPr>
        <w:rPr>
          <w:sz w:val="28"/>
          <w:szCs w:val="28"/>
        </w:rPr>
      </w:pPr>
      <w:r>
        <w:rPr>
          <w:sz w:val="28"/>
          <w:szCs w:val="28"/>
        </w:rPr>
        <w:tab/>
        <w:t>Choreographer: Michel Rodriguez Cintra</w:t>
      </w:r>
    </w:p>
    <w:p w14:paraId="2DB602AB" w14:textId="13A05362" w:rsidR="00AF4D95" w:rsidRDefault="00AF4D95" w:rsidP="00AF4D95">
      <w:pPr>
        <w:pStyle w:val="ListParagraph"/>
        <w:numPr>
          <w:ilvl w:val="0"/>
          <w:numId w:val="1"/>
        </w:numPr>
      </w:pPr>
      <w:r>
        <w:t>with collaboration from performers</w:t>
      </w:r>
    </w:p>
    <w:p w14:paraId="1AC138F5" w14:textId="036CB525" w:rsidR="00AF4D95" w:rsidRPr="00D973DF" w:rsidRDefault="00AF4D95" w:rsidP="00AF4D95">
      <w:pPr>
        <w:ind w:left="720"/>
      </w:pPr>
      <w:r w:rsidRPr="00D973DF">
        <w:t xml:space="preserve">Music: </w:t>
      </w:r>
      <w:r w:rsidR="00226B64">
        <w:t xml:space="preserve">four pieces by </w:t>
      </w:r>
      <w:r w:rsidRPr="00D973DF">
        <w:t>Dengue Dengue Dengue</w:t>
      </w:r>
    </w:p>
    <w:p w14:paraId="5212ADAD" w14:textId="319DAB14" w:rsidR="00AF4D95" w:rsidRDefault="00AF4D95" w:rsidP="00AF4D95">
      <w:pPr>
        <w:rPr>
          <w:sz w:val="28"/>
          <w:szCs w:val="28"/>
        </w:rPr>
      </w:pPr>
    </w:p>
    <w:p w14:paraId="19F735E1" w14:textId="3BDAB31C" w:rsidR="00AF4D95" w:rsidRPr="00AF4D95" w:rsidRDefault="00AF4D95" w:rsidP="00AF4D95">
      <w:pPr>
        <w:rPr>
          <w:rFonts w:ascii="Arial" w:hAnsi="Arial" w:cs="Arial"/>
          <w:i/>
          <w:sz w:val="22"/>
          <w:szCs w:val="22"/>
        </w:rPr>
      </w:pPr>
      <w:r w:rsidRPr="00AF4D95">
        <w:rPr>
          <w:rFonts w:ascii="Arial" w:hAnsi="Arial" w:cs="Arial"/>
          <w:i/>
          <w:color w:val="000000"/>
          <w:sz w:val="22"/>
          <w:szCs w:val="22"/>
        </w:rPr>
        <w:t>Even if we don’t realize it, everything we do is somehow being manipulated. First</w:t>
      </w:r>
      <w:r w:rsidRPr="00BF2552">
        <w:rPr>
          <w:rFonts w:ascii="Arial" w:hAnsi="Arial" w:cs="Arial"/>
          <w:i/>
          <w:color w:val="000000"/>
          <w:sz w:val="22"/>
          <w:szCs w:val="22"/>
        </w:rPr>
        <w:t>,</w:t>
      </w:r>
      <w:r w:rsidRPr="00AF4D95">
        <w:rPr>
          <w:rFonts w:ascii="Arial" w:hAnsi="Arial" w:cs="Arial"/>
          <w:i/>
          <w:color w:val="000000"/>
          <w:sz w:val="22"/>
          <w:szCs w:val="22"/>
        </w:rPr>
        <w:t xml:space="preserve"> we need to acknowledge it, then take a stand and take control.</w:t>
      </w:r>
    </w:p>
    <w:p w14:paraId="08B8E0F5" w14:textId="59003641" w:rsidR="00AF4D95" w:rsidRPr="003D25AC" w:rsidRDefault="00AF4D95" w:rsidP="00AF4D95">
      <w:pPr>
        <w:rPr>
          <w:sz w:val="18"/>
          <w:szCs w:val="18"/>
        </w:rPr>
      </w:pPr>
    </w:p>
    <w:p w14:paraId="782E3CDE" w14:textId="48B5DA4A" w:rsidR="006809EC" w:rsidRPr="003D25AC" w:rsidRDefault="006809EC" w:rsidP="00AF4D95">
      <w:r w:rsidRPr="003D25AC">
        <w:t>Dancers: Genevieve Adams, Astrid Ariana, Bella Brady, Amelia Brownell, Lucy Gallun, Rose Goodman, Emily Hauser, Maggie Huston, Elia Ton-That, Eliza Weyman</w:t>
      </w:r>
    </w:p>
    <w:p w14:paraId="21985C36" w14:textId="6D164720" w:rsidR="00226B64" w:rsidRDefault="00226B64" w:rsidP="00AF4D95">
      <w:pPr>
        <w:rPr>
          <w:sz w:val="28"/>
          <w:szCs w:val="28"/>
        </w:rPr>
      </w:pPr>
    </w:p>
    <w:p w14:paraId="34F7FD37" w14:textId="4764292C" w:rsidR="000D6E71" w:rsidRDefault="00226B64" w:rsidP="00AF4D95">
      <w:pPr>
        <w:rPr>
          <w:sz w:val="28"/>
          <w:szCs w:val="28"/>
        </w:rPr>
      </w:pPr>
      <w:r>
        <w:rPr>
          <w:sz w:val="28"/>
          <w:szCs w:val="28"/>
        </w:rPr>
        <w:t>~~~~~~~~~~~~~~~~~~~~~~~~~~~~~~~~~~~~~~~~~~~~~~~~~~~~~~~~~~~~~</w:t>
      </w:r>
    </w:p>
    <w:p w14:paraId="31FE7849" w14:textId="46FC560B" w:rsidR="00BF2552" w:rsidRDefault="00BF2552" w:rsidP="00BF2552">
      <w:pPr>
        <w:rPr>
          <w:sz w:val="28"/>
          <w:szCs w:val="28"/>
        </w:rPr>
      </w:pPr>
      <w:r>
        <w:rPr>
          <w:sz w:val="28"/>
          <w:szCs w:val="28"/>
        </w:rPr>
        <w:t>RECEIVING</w:t>
      </w:r>
    </w:p>
    <w:p w14:paraId="0A596822" w14:textId="76303811" w:rsidR="00BF2552" w:rsidRDefault="00BF2552" w:rsidP="00BF2552">
      <w:pPr>
        <w:rPr>
          <w:sz w:val="28"/>
          <w:szCs w:val="28"/>
        </w:rPr>
      </w:pPr>
      <w:r>
        <w:rPr>
          <w:sz w:val="28"/>
          <w:szCs w:val="28"/>
        </w:rPr>
        <w:tab/>
        <w:t>Choreographer: Christina Ernst</w:t>
      </w:r>
    </w:p>
    <w:p w14:paraId="4D728CB0" w14:textId="0F1B595B" w:rsidR="00BF2552" w:rsidRPr="00D973DF" w:rsidRDefault="00BF2552" w:rsidP="00BF2552">
      <w:pPr>
        <w:ind w:left="720"/>
      </w:pPr>
      <w:r w:rsidRPr="00D973DF">
        <w:t>Music: selections from “Carmina Burana” by Carl Orff</w:t>
      </w:r>
    </w:p>
    <w:p w14:paraId="3E8C2703" w14:textId="77777777" w:rsidR="00BF2552" w:rsidRDefault="00BF2552" w:rsidP="00BF2552">
      <w:pPr>
        <w:rPr>
          <w:sz w:val="28"/>
          <w:szCs w:val="28"/>
        </w:rPr>
      </w:pPr>
    </w:p>
    <w:p w14:paraId="4FB01ABC" w14:textId="688C564C" w:rsidR="00BF2552" w:rsidRDefault="00BF2552" w:rsidP="00AF4D95">
      <w:pPr>
        <w:rPr>
          <w:rFonts w:ascii="Arial" w:hAnsi="Arial" w:cs="Arial"/>
          <w:i/>
          <w:color w:val="000000"/>
          <w:sz w:val="22"/>
          <w:szCs w:val="22"/>
        </w:rPr>
      </w:pPr>
      <w:r w:rsidRPr="00BF2552">
        <w:rPr>
          <w:rFonts w:ascii="Arial" w:hAnsi="Arial" w:cs="Arial"/>
          <w:i/>
          <w:color w:val="000000"/>
          <w:sz w:val="22"/>
          <w:szCs w:val="22"/>
        </w:rPr>
        <w:t>We are all searching for connection with the Universal power that is always present and once we do so it enhances and enriches all of our experiences with others and the world around us.</w:t>
      </w:r>
    </w:p>
    <w:p w14:paraId="6AD78F3A" w14:textId="77777777" w:rsidR="003D25AC" w:rsidRPr="003D25AC" w:rsidRDefault="003D25AC" w:rsidP="00AF4D95">
      <w:pPr>
        <w:rPr>
          <w:rFonts w:ascii="Arial" w:hAnsi="Arial" w:cs="Arial"/>
          <w:i/>
          <w:sz w:val="18"/>
          <w:szCs w:val="18"/>
        </w:rPr>
      </w:pPr>
    </w:p>
    <w:p w14:paraId="66B7C4F3" w14:textId="54391EEF" w:rsidR="000D6E71" w:rsidRPr="003D25AC" w:rsidRDefault="000D6E71" w:rsidP="00AF4D95">
      <w:r w:rsidRPr="003D25AC">
        <w:t>Dancers: Ferran Amaral, Chloe Byrne, Maggie Castellino, Maya Chung, Syd LeSage, Audrey Norris, Tatum Norris, Nathaniel Orlov-Mayer, Max Roberson, Sarah Schulkin</w:t>
      </w:r>
    </w:p>
    <w:sectPr w:rsidR="000D6E71" w:rsidRPr="003D25AC" w:rsidSect="003D25A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74A52"/>
    <w:multiLevelType w:val="hybridMultilevel"/>
    <w:tmpl w:val="850CBB4C"/>
    <w:lvl w:ilvl="0" w:tplc="29203242">
      <w:numFmt w:val="bullet"/>
      <w:lvlText w:val="-"/>
      <w:lvlJc w:val="left"/>
      <w:pPr>
        <w:ind w:left="3240" w:hanging="360"/>
      </w:pPr>
      <w:rPr>
        <w:rFonts w:ascii="Garamond" w:eastAsiaTheme="minorHAnsi" w:hAnsi="Garamond" w:cs="Times New Roman (Body C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95"/>
    <w:rsid w:val="000D6E71"/>
    <w:rsid w:val="00226B64"/>
    <w:rsid w:val="0029229E"/>
    <w:rsid w:val="003D25AC"/>
    <w:rsid w:val="006809EC"/>
    <w:rsid w:val="00AE6F53"/>
    <w:rsid w:val="00AF4D95"/>
    <w:rsid w:val="00BF2552"/>
    <w:rsid w:val="00C6575D"/>
    <w:rsid w:val="00CD68AF"/>
    <w:rsid w:val="00D973DF"/>
    <w:rsid w:val="00F630A8"/>
    <w:rsid w:val="00FB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1B674"/>
  <w15:chartTrackingRefBased/>
  <w15:docId w15:val="{46296A69-CB92-3F4C-9026-07B61E69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5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D95"/>
    <w:pPr>
      <w:ind w:left="720"/>
      <w:contextualSpacing/>
    </w:pPr>
  </w:style>
  <w:style w:type="character" w:customStyle="1" w:styleId="apple-converted-space">
    <w:name w:val="apple-converted-space"/>
    <w:basedOn w:val="DefaultParagraphFont"/>
    <w:rsid w:val="00D9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0441">
      <w:bodyDiv w:val="1"/>
      <w:marLeft w:val="0"/>
      <w:marRight w:val="0"/>
      <w:marTop w:val="0"/>
      <w:marBottom w:val="0"/>
      <w:divBdr>
        <w:top w:val="none" w:sz="0" w:space="0" w:color="auto"/>
        <w:left w:val="none" w:sz="0" w:space="0" w:color="auto"/>
        <w:bottom w:val="none" w:sz="0" w:space="0" w:color="auto"/>
        <w:right w:val="none" w:sz="0" w:space="0" w:color="auto"/>
      </w:divBdr>
      <w:divsChild>
        <w:div w:id="43407054">
          <w:marLeft w:val="0"/>
          <w:marRight w:val="0"/>
          <w:marTop w:val="0"/>
          <w:marBottom w:val="0"/>
          <w:divBdr>
            <w:top w:val="none" w:sz="0" w:space="0" w:color="auto"/>
            <w:left w:val="none" w:sz="0" w:space="0" w:color="auto"/>
            <w:bottom w:val="none" w:sz="0" w:space="0" w:color="auto"/>
            <w:right w:val="none" w:sz="0" w:space="0" w:color="auto"/>
          </w:divBdr>
        </w:div>
        <w:div w:id="964654719">
          <w:marLeft w:val="0"/>
          <w:marRight w:val="0"/>
          <w:marTop w:val="0"/>
          <w:marBottom w:val="0"/>
          <w:divBdr>
            <w:top w:val="none" w:sz="0" w:space="0" w:color="auto"/>
            <w:left w:val="none" w:sz="0" w:space="0" w:color="auto"/>
            <w:bottom w:val="none" w:sz="0" w:space="0" w:color="auto"/>
            <w:right w:val="none" w:sz="0" w:space="0" w:color="auto"/>
          </w:divBdr>
        </w:div>
      </w:divsChild>
    </w:div>
    <w:div w:id="455217795">
      <w:bodyDiv w:val="1"/>
      <w:marLeft w:val="0"/>
      <w:marRight w:val="0"/>
      <w:marTop w:val="0"/>
      <w:marBottom w:val="0"/>
      <w:divBdr>
        <w:top w:val="none" w:sz="0" w:space="0" w:color="auto"/>
        <w:left w:val="none" w:sz="0" w:space="0" w:color="auto"/>
        <w:bottom w:val="none" w:sz="0" w:space="0" w:color="auto"/>
        <w:right w:val="none" w:sz="0" w:space="0" w:color="auto"/>
      </w:divBdr>
    </w:div>
    <w:div w:id="1622616436">
      <w:bodyDiv w:val="1"/>
      <w:marLeft w:val="0"/>
      <w:marRight w:val="0"/>
      <w:marTop w:val="0"/>
      <w:marBottom w:val="0"/>
      <w:divBdr>
        <w:top w:val="none" w:sz="0" w:space="0" w:color="auto"/>
        <w:left w:val="none" w:sz="0" w:space="0" w:color="auto"/>
        <w:bottom w:val="none" w:sz="0" w:space="0" w:color="auto"/>
        <w:right w:val="none" w:sz="0" w:space="0" w:color="auto"/>
      </w:divBdr>
    </w:div>
    <w:div w:id="1977055481">
      <w:bodyDiv w:val="1"/>
      <w:marLeft w:val="0"/>
      <w:marRight w:val="0"/>
      <w:marTop w:val="0"/>
      <w:marBottom w:val="0"/>
      <w:divBdr>
        <w:top w:val="none" w:sz="0" w:space="0" w:color="auto"/>
        <w:left w:val="none" w:sz="0" w:space="0" w:color="auto"/>
        <w:bottom w:val="none" w:sz="0" w:space="0" w:color="auto"/>
        <w:right w:val="none" w:sz="0" w:space="0" w:color="auto"/>
      </w:divBdr>
    </w:div>
    <w:div w:id="21029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2020-10-09T14:25:00Z</dcterms:created>
  <dcterms:modified xsi:type="dcterms:W3CDTF">2020-10-16T19:34:00Z</dcterms:modified>
</cp:coreProperties>
</file>